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88"/>
        <w:tblOverlap w:val="never"/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99"/>
        <w:gridCol w:w="4905"/>
        <w:gridCol w:w="64"/>
        <w:gridCol w:w="4130"/>
        <w:gridCol w:w="4145"/>
      </w:tblGrid>
      <w:tr w:rsidR="0060138C" w:rsidRPr="00166E36" w:rsidTr="0060138C">
        <w:trPr>
          <w:trHeight w:val="757"/>
        </w:trPr>
        <w:tc>
          <w:tcPr>
            <w:tcW w:w="1299" w:type="dxa"/>
            <w:shd w:val="clear" w:color="auto" w:fill="auto"/>
            <w:vAlign w:val="center"/>
          </w:tcPr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</w:p>
        </w:tc>
        <w:tc>
          <w:tcPr>
            <w:tcW w:w="4969" w:type="dxa"/>
            <w:gridSpan w:val="2"/>
            <w:shd w:val="clear" w:color="auto" w:fill="auto"/>
            <w:vAlign w:val="center"/>
          </w:tcPr>
          <w:p w:rsidR="0060138C" w:rsidRPr="00166E36" w:rsidRDefault="0060138C" w:rsidP="0060138C">
            <w:pPr>
              <w:jc w:val="center"/>
              <w:rPr>
                <w:rFonts w:ascii="Cambria" w:hAnsi="Cambria"/>
                <w:b/>
                <w:lang w:bidi="ar-SA"/>
              </w:rPr>
            </w:pPr>
            <w:r w:rsidRPr="00166E36">
              <w:rPr>
                <w:rFonts w:ascii="Cambria" w:hAnsi="Cambria"/>
                <w:b/>
                <w:lang w:bidi="ar-SA"/>
              </w:rPr>
              <w:t>Explanatory/Informative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60138C" w:rsidRPr="00166E36" w:rsidRDefault="0060138C" w:rsidP="0060138C">
            <w:pPr>
              <w:jc w:val="center"/>
              <w:rPr>
                <w:rFonts w:ascii="Cambria" w:hAnsi="Cambria"/>
                <w:b/>
                <w:lang w:bidi="ar-SA"/>
              </w:rPr>
            </w:pPr>
            <w:r w:rsidRPr="00166E36">
              <w:rPr>
                <w:rFonts w:ascii="Cambria" w:hAnsi="Cambria"/>
                <w:b/>
                <w:lang w:bidi="ar-SA"/>
              </w:rPr>
              <w:t>Opinion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60138C" w:rsidRPr="00166E36" w:rsidRDefault="0060138C" w:rsidP="0060138C">
            <w:pPr>
              <w:jc w:val="center"/>
              <w:rPr>
                <w:rFonts w:ascii="Cambria" w:hAnsi="Cambria"/>
                <w:b/>
                <w:lang w:bidi="ar-SA"/>
              </w:rPr>
            </w:pPr>
            <w:r w:rsidRPr="00166E36">
              <w:rPr>
                <w:rFonts w:ascii="Cambria" w:hAnsi="Cambria"/>
                <w:b/>
                <w:lang w:bidi="ar-SA"/>
              </w:rPr>
              <w:t>Narrative</w:t>
            </w:r>
          </w:p>
        </w:tc>
      </w:tr>
      <w:tr w:rsidR="0060138C" w:rsidRPr="00912917" w:rsidTr="0060138C">
        <w:trPr>
          <w:trHeight w:val="757"/>
        </w:trPr>
        <w:tc>
          <w:tcPr>
            <w:tcW w:w="1299" w:type="dxa"/>
            <w:shd w:val="clear" w:color="auto" w:fill="auto"/>
            <w:vAlign w:val="center"/>
          </w:tcPr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  <w:r w:rsidRPr="00912917">
              <w:rPr>
                <w:rFonts w:ascii="Cambria" w:hAnsi="Cambria"/>
                <w:lang w:bidi="ar-SA"/>
              </w:rPr>
              <w:t>1</w:t>
            </w:r>
          </w:p>
        </w:tc>
        <w:tc>
          <w:tcPr>
            <w:tcW w:w="9099" w:type="dxa"/>
            <w:gridSpan w:val="3"/>
            <w:shd w:val="clear" w:color="auto" w:fill="D9D9D9"/>
            <w:vAlign w:val="center"/>
          </w:tcPr>
          <w:p w:rsidR="0060138C" w:rsidRPr="00B54151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  <w:r w:rsidRPr="00B54151">
              <w:rPr>
                <w:rFonts w:ascii="Cambria" w:hAnsi="Cambria"/>
                <w:lang w:bidi="ar-SA"/>
              </w:rPr>
              <w:t>Writing about Reading</w:t>
            </w:r>
            <w:r>
              <w:rPr>
                <w:rFonts w:ascii="Cambria" w:hAnsi="Cambria"/>
                <w:lang w:bidi="ar-SA"/>
              </w:rPr>
              <w:t>**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  <w:r w:rsidRPr="00912917">
              <w:rPr>
                <w:rFonts w:ascii="Cambria" w:hAnsi="Cambria"/>
                <w:lang w:bidi="ar-SA"/>
              </w:rPr>
              <w:t>Memoir</w:t>
            </w:r>
          </w:p>
        </w:tc>
      </w:tr>
      <w:tr w:rsidR="0060138C" w:rsidRPr="00912917" w:rsidTr="0060138C">
        <w:trPr>
          <w:trHeight w:val="1354"/>
        </w:trPr>
        <w:tc>
          <w:tcPr>
            <w:tcW w:w="1299" w:type="dxa"/>
            <w:shd w:val="clear" w:color="auto" w:fill="auto"/>
            <w:vAlign w:val="center"/>
          </w:tcPr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  <w:r w:rsidRPr="00912917">
              <w:rPr>
                <w:rFonts w:ascii="Cambria" w:hAnsi="Cambria"/>
                <w:lang w:bidi="ar-SA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  <w:vAlign w:val="center"/>
          </w:tcPr>
          <w:p w:rsidR="0060138C" w:rsidRPr="00912917" w:rsidRDefault="0060138C" w:rsidP="0060138C">
            <w:pPr>
              <w:jc w:val="center"/>
              <w:rPr>
                <w:rFonts w:ascii="Cambria" w:hAnsi="Cambria"/>
                <w:i/>
                <w:lang w:bidi="ar-SA"/>
              </w:rPr>
            </w:pPr>
            <w:r w:rsidRPr="00912917">
              <w:rPr>
                <w:rFonts w:ascii="Cambria" w:hAnsi="Cambria"/>
                <w:i/>
                <w:lang w:bidi="ar-SA"/>
              </w:rPr>
              <w:t>Expository Non-Fiction:</w:t>
            </w:r>
          </w:p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  <w:r w:rsidRPr="00912917">
              <w:rPr>
                <w:rFonts w:ascii="Cambria" w:hAnsi="Cambria"/>
                <w:lang w:bidi="ar-SA"/>
              </w:rPr>
              <w:t>Research Report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</w:p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  <w:r>
              <w:rPr>
                <w:rFonts w:ascii="Cambria" w:hAnsi="Cambria"/>
                <w:lang w:bidi="ar-SA"/>
              </w:rPr>
              <w:t>Book Review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</w:p>
        </w:tc>
      </w:tr>
      <w:tr w:rsidR="0060138C" w:rsidRPr="00912917" w:rsidTr="0060138C">
        <w:trPr>
          <w:trHeight w:val="1450"/>
        </w:trPr>
        <w:tc>
          <w:tcPr>
            <w:tcW w:w="1299" w:type="dxa"/>
            <w:shd w:val="clear" w:color="auto" w:fill="auto"/>
            <w:vAlign w:val="center"/>
          </w:tcPr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  <w:r w:rsidRPr="00912917">
              <w:rPr>
                <w:rFonts w:ascii="Cambria" w:hAnsi="Cambria"/>
                <w:lang w:bidi="ar-SA"/>
              </w:rPr>
              <w:t>3</w:t>
            </w:r>
          </w:p>
        </w:tc>
        <w:tc>
          <w:tcPr>
            <w:tcW w:w="9099" w:type="dxa"/>
            <w:gridSpan w:val="3"/>
            <w:shd w:val="clear" w:color="auto" w:fill="D9D9D9"/>
            <w:vAlign w:val="center"/>
          </w:tcPr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  <w:r w:rsidRPr="00912917">
              <w:rPr>
                <w:rFonts w:ascii="Cambria" w:hAnsi="Cambria"/>
                <w:lang w:bidi="ar-SA"/>
              </w:rPr>
              <w:t>Speech Writing:</w:t>
            </w:r>
          </w:p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  <w:r w:rsidRPr="00912917">
              <w:rPr>
                <w:rFonts w:ascii="Cambria" w:hAnsi="Cambria"/>
                <w:lang w:bidi="ar-SA"/>
              </w:rPr>
              <w:t>Informational and Opinion Based Speech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60138C" w:rsidRPr="00912917" w:rsidRDefault="0060138C" w:rsidP="0060138C">
            <w:pPr>
              <w:tabs>
                <w:tab w:val="left" w:pos="360"/>
                <w:tab w:val="center" w:pos="1185"/>
              </w:tabs>
              <w:jc w:val="center"/>
              <w:rPr>
                <w:rFonts w:ascii="Cambria" w:hAnsi="Cambria"/>
                <w:i/>
                <w:lang w:bidi="ar-SA"/>
              </w:rPr>
            </w:pPr>
            <w:r w:rsidRPr="00912917">
              <w:rPr>
                <w:rFonts w:ascii="Cambria" w:hAnsi="Cambria"/>
                <w:i/>
                <w:lang w:bidi="ar-SA"/>
              </w:rPr>
              <w:t>Short Fiction:</w:t>
            </w:r>
          </w:p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  <w:r w:rsidRPr="00912917">
              <w:rPr>
                <w:rFonts w:ascii="Cambria" w:hAnsi="Cambria"/>
                <w:lang w:bidi="ar-SA"/>
              </w:rPr>
              <w:t>Historical Fiction</w:t>
            </w:r>
          </w:p>
        </w:tc>
      </w:tr>
      <w:tr w:rsidR="0060138C" w:rsidRPr="00912917" w:rsidTr="0060138C">
        <w:trPr>
          <w:trHeight w:val="757"/>
        </w:trPr>
        <w:tc>
          <w:tcPr>
            <w:tcW w:w="1299" w:type="dxa"/>
            <w:shd w:val="clear" w:color="auto" w:fill="auto"/>
            <w:vAlign w:val="center"/>
          </w:tcPr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  <w:r w:rsidRPr="00912917">
              <w:rPr>
                <w:rFonts w:ascii="Cambria" w:hAnsi="Cambria"/>
                <w:lang w:bidi="ar-SA"/>
              </w:rPr>
              <w:t>4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60138C" w:rsidRDefault="0060138C" w:rsidP="0060138C">
            <w:pPr>
              <w:jc w:val="center"/>
              <w:rPr>
                <w:rFonts w:ascii="Cambria" w:hAnsi="Cambria"/>
                <w:i/>
                <w:lang w:bidi="ar-SA"/>
              </w:rPr>
            </w:pPr>
            <w:r>
              <w:rPr>
                <w:rFonts w:ascii="Cambria" w:hAnsi="Cambria"/>
                <w:i/>
                <w:lang w:bidi="ar-SA"/>
              </w:rPr>
              <w:t>Informational Essay</w:t>
            </w:r>
          </w:p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</w:p>
        </w:tc>
        <w:tc>
          <w:tcPr>
            <w:tcW w:w="4194" w:type="dxa"/>
            <w:gridSpan w:val="2"/>
            <w:shd w:val="clear" w:color="auto" w:fill="auto"/>
            <w:vAlign w:val="center"/>
          </w:tcPr>
          <w:p w:rsidR="0060138C" w:rsidRPr="00082E3C" w:rsidRDefault="0060138C" w:rsidP="0060138C">
            <w:pPr>
              <w:jc w:val="center"/>
              <w:rPr>
                <w:rFonts w:ascii="Cambria" w:hAnsi="Cambria"/>
                <w:b/>
                <w:lang w:bidi="ar-SA"/>
              </w:rPr>
            </w:pPr>
            <w:r w:rsidRPr="00082E3C">
              <w:rPr>
                <w:rFonts w:ascii="Cambria" w:hAnsi="Cambria"/>
                <w:b/>
                <w:lang w:bidi="ar-SA"/>
              </w:rPr>
              <w:t>Grade</w:t>
            </w:r>
          </w:p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  <w:r w:rsidRPr="00082E3C">
              <w:rPr>
                <w:rFonts w:ascii="Cambria" w:hAnsi="Cambria"/>
                <w:b/>
                <w:lang w:bidi="ar-SA"/>
              </w:rPr>
              <w:t>5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60138C" w:rsidRPr="00912917" w:rsidRDefault="0060138C" w:rsidP="0060138C">
            <w:pPr>
              <w:jc w:val="center"/>
              <w:rPr>
                <w:rFonts w:ascii="Cambria" w:hAnsi="Cambria"/>
                <w:lang w:bidi="ar-SA"/>
              </w:rPr>
            </w:pPr>
            <w:r w:rsidRPr="00912917">
              <w:rPr>
                <w:rFonts w:ascii="Cambria" w:hAnsi="Cambria"/>
                <w:lang w:bidi="ar-SA"/>
              </w:rPr>
              <w:t>QTR.</w:t>
            </w:r>
          </w:p>
        </w:tc>
      </w:tr>
    </w:tbl>
    <w:p w:rsidR="00253729" w:rsidRDefault="0060138C">
      <w:bookmarkStart w:id="0" w:name="_GoBack"/>
      <w:bookmarkEnd w:id="0"/>
    </w:p>
    <w:sectPr w:rsidR="00253729" w:rsidSect="00601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8C"/>
    <w:rsid w:val="0060138C"/>
    <w:rsid w:val="00DA7AFF"/>
    <w:rsid w:val="00D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White</dc:creator>
  <cp:lastModifiedBy>Dan White</cp:lastModifiedBy>
  <cp:revision>1</cp:revision>
  <dcterms:created xsi:type="dcterms:W3CDTF">2013-08-15T19:44:00Z</dcterms:created>
  <dcterms:modified xsi:type="dcterms:W3CDTF">2013-08-15T19:45:00Z</dcterms:modified>
</cp:coreProperties>
</file>